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{revenueNo}]</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w:t>
      </w:r>
      <w:r w:rsidR="00932451">
        <w:rPr>
          <w:rFonts w:ascii="Candara" w:eastAsia="Candara" w:hAnsi="Candara" w:cs="Candara"/>
          <w:b/>
        </w:rPr>
        <w:t>seller</w:t>
      </w:r>
      <w:r>
        <w:rPr>
          <w:rFonts w:ascii="Candara" w:eastAsia="Candara" w:hAnsi="Candara" w:cs="Candara"/>
          <w:b/>
        </w:rPr>
        <w:t>name}</w:t>
      </w:r>
      <w:r>
        <w:rPr>
          <w:rFonts w:ascii="Candara" w:eastAsia="Candara" w:hAnsi="Candara" w:cs="Candara"/>
        </w:rPr>
        <w:t xml:space="preserve"> a company incorporated in accordance with the laws of the Federal Republic of Nigeria, with RC number {comRC} and whose registered office is at {</w:t>
      </w:r>
      <w:r>
        <w:rPr>
          <w:rFonts w:ascii="Courier New" w:eastAsia="Courier New" w:hAnsi="Courier New" w:cs="Courier New"/>
          <w:sz w:val="21"/>
          <w:szCs w:val="21"/>
        </w:rPr>
        <w:t>vendoraddr</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{buyername},</w:t>
      </w:r>
      <w:r>
        <w:rPr>
          <w:color w:val="404040"/>
          <w:sz w:val="20"/>
          <w:szCs w:val="20"/>
        </w:rPr>
        <w:t>{#isCorporate}</w:t>
      </w:r>
      <w:r>
        <w:rPr>
          <w:rFonts w:ascii="Candara" w:eastAsia="Candara" w:hAnsi="Candara" w:cs="Candara"/>
          <w:b/>
        </w:rPr>
        <w:t xml:space="preserve"> </w:t>
      </w:r>
      <w:r>
        <w:rPr>
          <w:rFonts w:ascii="Candara" w:eastAsia="Candara" w:hAnsi="Candara" w:cs="Candara"/>
        </w:rPr>
        <w:t>a company incorporated in accordance with the laws of the Federal Republic of Nigeria, with RC number {invRC} and whose registered office</w:t>
      </w:r>
      <w:r>
        <w:rPr>
          <w:color w:val="404040"/>
          <w:sz w:val="20"/>
          <w:szCs w:val="20"/>
        </w:rPr>
        <w:t xml:space="preserve">{/isCorporate}{#isINDV} </w:t>
      </w:r>
      <w:r>
        <w:rPr>
          <w:rFonts w:ascii="Candara" w:eastAsia="Candara" w:hAnsi="Candara" w:cs="Candara"/>
        </w:rPr>
        <w:t>whose registered address</w:t>
      </w:r>
      <w:r>
        <w:rPr>
          <w:color w:val="404040"/>
          <w:sz w:val="20"/>
          <w:szCs w:val="20"/>
        </w:rPr>
        <w:t>{/isINDV}</w:t>
      </w:r>
      <w:r>
        <w:rPr>
          <w:rFonts w:ascii="Candara" w:eastAsia="Candara" w:hAnsi="Candara" w:cs="Candara"/>
        </w:rPr>
        <w:t xml:space="preserve"> is at {</w:t>
      </w:r>
      <w:r>
        <w:rPr>
          <w:rFonts w:ascii="Courier New" w:eastAsia="Courier New" w:hAnsi="Courier New" w:cs="Courier New"/>
          <w:sz w:val="21"/>
          <w:szCs w:val="21"/>
        </w:rPr>
        <w:t>buyeraddr</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w:t>
      </w:r>
      <w:r w:rsidR="00932451">
        <w:rPr>
          <w:rFonts w:ascii="Candara" w:eastAsia="Candara" w:hAnsi="Candara" w:cs="Candara"/>
          <w:b/>
        </w:rPr>
        <w:t>revenueNo</w:t>
      </w:r>
      <w:r>
        <w:rPr>
          <w:rFonts w:ascii="Candara" w:eastAsia="Candara" w:hAnsi="Candara" w:cs="Candara"/>
          <w:b/>
        </w:rPr>
        <w:t>}</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w:t>
            </w:r>
            <w:r w:rsidR="008231FA">
              <w:rPr>
                <w:rFonts w:ascii="Candara" w:eastAsia="Candara" w:hAnsi="Candara" w:cs="Candara"/>
                <w:b/>
              </w:rPr>
              <w:t>receivableValue</w:t>
            </w:r>
            <w:r w:rsidR="008815A8">
              <w:rPr>
                <w:rFonts w:ascii="Candara" w:eastAsia="Candara" w:hAnsi="Candara" w:cs="Candara"/>
                <w:b/>
              </w:rPr>
              <w:t>}</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w:t>
            </w:r>
            <w:r w:rsidR="008231FA">
              <w:rPr>
                <w:rFonts w:ascii="Candara" w:eastAsia="Candara" w:hAnsi="Candara" w:cs="Candara"/>
                <w:b/>
              </w:rPr>
              <w:t>revenue</w:t>
            </w:r>
            <w:r>
              <w:rPr>
                <w:rFonts w:ascii="Candara" w:eastAsia="Candara" w:hAnsi="Candara" w:cs="Candara"/>
                <w:b/>
              </w:rPr>
              <w:t>No}</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{prop_amt}</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w:t>
            </w:r>
            <w:r w:rsidR="008231FA">
              <w:rPr>
                <w:rFonts w:ascii="Candara" w:eastAsia="Candara" w:hAnsi="Candara" w:cs="Candara"/>
                <w:b/>
              </w:rPr>
              <w:t>net</w:t>
            </w:r>
            <w:r>
              <w:rPr>
                <w:rFonts w:ascii="Candara" w:eastAsia="Candara" w:hAnsi="Candara" w:cs="Candara"/>
                <w:b/>
              </w:rPr>
              <w:t>_</w:t>
            </w:r>
            <w:r w:rsidR="008231FA">
              <w:rPr>
                <w:rFonts w:ascii="Candara" w:eastAsia="Candara" w:hAnsi="Candara" w:cs="Candara"/>
                <w:b/>
              </w:rPr>
              <w:t>value</w:t>
            </w:r>
            <w:r>
              <w:rPr>
                <w:rFonts w:ascii="Candara" w:eastAsia="Candara" w:hAnsi="Candara" w:cs="Candara"/>
                <w:b/>
              </w:rPr>
              <w:t>}</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{due_date}</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w:t>
      </w:r>
      <w:r w:rsidR="008815A8">
        <w:rPr>
          <w:rFonts w:ascii="Candara" w:eastAsia="Candara" w:hAnsi="Candara" w:cs="Candara"/>
        </w:rPr>
        <w:t>selle</w:t>
      </w:r>
      <w:r>
        <w:rPr>
          <w:rFonts w:ascii="Candara" w:eastAsia="Candara" w:hAnsi="Candara" w:cs="Candara"/>
        </w:rPr>
        <w:t>rsign}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{buyersign}</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w:t>
    </w:r>
    <w:proofErr w:type="gramStart"/>
    <w:r>
      <w:rPr>
        <w:color w:val="404040"/>
        <w:sz w:val="20"/>
        <w:szCs w:val="20"/>
      </w:rPr>
      <w:t>has</w:t>
    </w:r>
    <w:r>
      <w:rPr>
        <w:color w:val="000000"/>
        <w:sz w:val="20"/>
        <w:szCs w:val="20"/>
      </w:rPr>
      <w:t>Acceptedby</w:t>
    </w:r>
    <w:r>
      <w:rPr>
        <w:color w:val="404040"/>
        <w:sz w:val="20"/>
        <w:szCs w:val="20"/>
      </w:rPr>
      <w:t>}</w:t>
    </w:r>
    <w:r>
      <w:rPr>
        <w:b/>
        <w:color w:val="000000"/>
        <w:sz w:val="20"/>
        <w:szCs w:val="20"/>
      </w:rPr>
      <w:t>Accepted</w:t>
    </w:r>
    <w:proofErr w:type="gramEnd"/>
    <w:r>
      <w:rPr>
        <w:b/>
        <w:color w:val="000000"/>
        <w:sz w:val="20"/>
        <w:szCs w:val="20"/>
      </w:rPr>
      <w:t xml:space="preserve"> By: </w:t>
    </w:r>
    <w:r>
      <w:rPr>
        <w:color w:val="000000"/>
        <w:sz w:val="20"/>
        <w:szCs w:val="20"/>
      </w:rPr>
      <w:t>{Acceptedby</w:t>
    </w:r>
    <w:r>
      <w:rPr>
        <w:color w:val="404040"/>
        <w:sz w:val="20"/>
        <w:szCs w:val="20"/>
      </w:rPr>
      <w:t>}{/has</w:t>
    </w:r>
    <w:r>
      <w:rPr>
        <w:color w:val="000000"/>
        <w:sz w:val="20"/>
        <w:szCs w:val="20"/>
      </w:rPr>
      <w:t>Acceptedby</w:t>
    </w:r>
    <w:r>
      <w:rPr>
        <w:color w:val="404040"/>
        <w:sz w:val="20"/>
        <w:szCs w:val="20"/>
      </w:rPr>
      <w:t>}</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w:t>
    </w:r>
    <w:proofErr w:type="gramStart"/>
    <w:r>
      <w:rPr>
        <w:color w:val="404040"/>
        <w:sz w:val="20"/>
        <w:szCs w:val="20"/>
      </w:rPr>
      <w:t>hasbuyerDwnby}</w:t>
    </w:r>
    <w:r>
      <w:rPr>
        <w:b/>
        <w:color w:val="000000"/>
        <w:sz w:val="20"/>
        <w:szCs w:val="20"/>
      </w:rPr>
      <w:t>Accepted</w:t>
    </w:r>
    <w:proofErr w:type="gramEnd"/>
    <w:r>
      <w:rPr>
        <w:b/>
        <w:color w:val="000000"/>
        <w:sz w:val="20"/>
        <w:szCs w:val="20"/>
      </w:rPr>
      <w:t xml:space="preserve"> By: </w:t>
    </w:r>
    <w:r>
      <w:rPr>
        <w:color w:val="000000"/>
        <w:sz w:val="20"/>
        <w:szCs w:val="20"/>
      </w:rPr>
      <w:t>{buyerDwnby</w:t>
    </w:r>
    <w:r>
      <w:rPr>
        <w:color w:val="404040"/>
        <w:sz w:val="20"/>
        <w:szCs w:val="20"/>
      </w:rPr>
      <w:t>}{/hasbuyerDwnby}</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w:t>
    </w:r>
    <w:proofErr w:type="gramStart"/>
    <w:r>
      <w:rPr>
        <w:color w:val="404040"/>
        <w:sz w:val="20"/>
        <w:szCs w:val="20"/>
      </w:rPr>
      <w:t>has</w:t>
    </w:r>
    <w:r>
      <w:rPr>
        <w:color w:val="000000"/>
        <w:sz w:val="20"/>
        <w:szCs w:val="20"/>
      </w:rPr>
      <w:t>Accepteddate</w:t>
    </w:r>
    <w:r>
      <w:rPr>
        <w:color w:val="404040"/>
        <w:sz w:val="20"/>
        <w:szCs w:val="20"/>
      </w:rPr>
      <w:t>}</w:t>
    </w:r>
    <w:r>
      <w:rPr>
        <w:b/>
        <w:color w:val="000000"/>
        <w:sz w:val="20"/>
        <w:szCs w:val="20"/>
      </w:rPr>
      <w:t>Accepted</w:t>
    </w:r>
    <w:proofErr w:type="gramEnd"/>
    <w:r>
      <w:rPr>
        <w:b/>
        <w:color w:val="000000"/>
        <w:sz w:val="20"/>
        <w:szCs w:val="20"/>
      </w:rPr>
      <w:t xml:space="preserve"> At: </w:t>
    </w:r>
    <w:r>
      <w:rPr>
        <w:color w:val="000000"/>
        <w:sz w:val="20"/>
        <w:szCs w:val="20"/>
      </w:rPr>
      <w:t>{Accepteddate</w:t>
    </w:r>
    <w:r>
      <w:rPr>
        <w:color w:val="404040"/>
        <w:sz w:val="20"/>
        <w:szCs w:val="20"/>
      </w:rPr>
      <w:t>}{/has</w:t>
    </w:r>
    <w:r>
      <w:rPr>
        <w:color w:val="000000"/>
        <w:sz w:val="20"/>
        <w:szCs w:val="20"/>
      </w:rPr>
      <w:t>Accepteddate</w:t>
    </w:r>
    <w:r>
      <w:rPr>
        <w:color w:val="404040"/>
        <w:sz w:val="20"/>
        <w:szCs w:val="20"/>
      </w:rPr>
      <w:t>}</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w:t>
    </w:r>
    <w:proofErr w:type="gramStart"/>
    <w:r>
      <w:rPr>
        <w:color w:val="000000"/>
        <w:sz w:val="20"/>
        <w:szCs w:val="20"/>
      </w:rPr>
      <w:t>hasbuyerDwndate}</w:t>
    </w:r>
    <w:r>
      <w:rPr>
        <w:b/>
        <w:color w:val="000000"/>
        <w:sz w:val="20"/>
        <w:szCs w:val="20"/>
      </w:rPr>
      <w:t>Accepted</w:t>
    </w:r>
    <w:proofErr w:type="gramEnd"/>
    <w:r>
      <w:rPr>
        <w:b/>
        <w:color w:val="000000"/>
        <w:sz w:val="20"/>
        <w:szCs w:val="20"/>
      </w:rPr>
      <w:t xml:space="preserve"> At:</w:t>
    </w:r>
    <w:r>
      <w:rPr>
        <w:color w:val="000000"/>
        <w:sz w:val="20"/>
        <w:szCs w:val="20"/>
      </w:rPr>
      <w:t xml:space="preserve"> {buyerDwndate}{/hasbuyerDwndate}</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